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1D0" w:rsidRDefault="001E01D0">
      <w:pPr>
        <w:spacing w:after="0" w:line="240" w:lineRule="auto"/>
        <w:jc w:val="both"/>
        <w:rPr>
          <w:rFonts w:ascii="Arial" w:eastAsia="Arial" w:hAnsi="Arial" w:cs="Arial"/>
          <w:sz w:val="20"/>
          <w:szCs w:val="20"/>
        </w:rPr>
      </w:pPr>
    </w:p>
    <w:p w:rsidR="001E01D0" w:rsidRDefault="0009504D">
      <w:pPr>
        <w:rPr>
          <w:rFonts w:ascii="Arial" w:eastAsia="Arial" w:hAnsi="Arial" w:cs="Arial"/>
          <w:b/>
        </w:rPr>
      </w:pPr>
      <w:r>
        <w:rPr>
          <w:rFonts w:ascii="Arial" w:eastAsia="Arial" w:hAnsi="Arial" w:cs="Arial"/>
          <w:b/>
        </w:rPr>
        <w:t>Biography – Darieth Chisolm</w:t>
      </w:r>
      <w:bookmarkStart w:id="0" w:name="_30j0zll" w:colFirst="0" w:colLast="0"/>
      <w:bookmarkEnd w:id="0"/>
    </w:p>
    <w:p w:rsidR="001E01D0" w:rsidRDefault="0009504D">
      <w:pPr>
        <w:spacing w:after="0" w:line="240" w:lineRule="auto"/>
        <w:jc w:val="both"/>
        <w:rPr>
          <w:rFonts w:ascii="Arial" w:eastAsia="Arial" w:hAnsi="Arial" w:cs="Arial"/>
          <w:b/>
          <w:sz w:val="20"/>
          <w:szCs w:val="20"/>
        </w:rPr>
      </w:pPr>
      <w:r>
        <w:rPr>
          <w:rFonts w:ascii="Arial" w:eastAsia="Arial" w:hAnsi="Arial" w:cs="Arial"/>
          <w:b/>
          <w:sz w:val="20"/>
          <w:szCs w:val="20"/>
        </w:rPr>
        <w:t>Short bio</w:t>
      </w:r>
    </w:p>
    <w:p w:rsidR="001E01D0" w:rsidRDefault="001E01D0">
      <w:pPr>
        <w:spacing w:after="0" w:line="240" w:lineRule="auto"/>
        <w:jc w:val="both"/>
        <w:rPr>
          <w:rFonts w:ascii="Arial" w:eastAsia="Arial" w:hAnsi="Arial" w:cs="Arial"/>
          <w:sz w:val="20"/>
          <w:szCs w:val="20"/>
        </w:rPr>
      </w:pPr>
    </w:p>
    <w:p w:rsidR="005F76FA" w:rsidRDefault="00D5059B" w:rsidP="005F76FA">
      <w:pPr>
        <w:rPr>
          <w:b/>
        </w:rPr>
      </w:pPr>
      <w:r w:rsidRPr="00D5059B">
        <w:t>Darieth is an Emmy Award-winning television personality, former NBC News Anchor, entrepreneur, author, speaker and life and business coach.  Darieth is also a revenge porn</w:t>
      </w:r>
      <w:r w:rsidR="004C6A5E">
        <w:t xml:space="preserve"> and cyber sexual </w:t>
      </w:r>
      <w:r w:rsidRPr="00D5059B">
        <w:t xml:space="preserve">harassment victim </w:t>
      </w:r>
      <w:r w:rsidR="004C6A5E">
        <w:t>turned advocate and founder of </w:t>
      </w:r>
      <w:r w:rsidRPr="00D5059B">
        <w:t>50 Shades of Silence: A Global Movement Giving a Voice and Dignity to Victims of Cyber Harassment and Online Crimes. </w:t>
      </w:r>
      <w:r w:rsidRPr="00D5059B">
        <w:br/>
      </w:r>
      <w:r w:rsidRPr="00D5059B">
        <w:br/>
        <w:t>Specifically, as the founder, creator and director of 50 Shades of Silence, Darieth aims to advocate for stricter laws and tougher enforcement for cyber sexual crimes; encourage the accountability and responsiveness among online companies; promote social responsibility for texting, posting and sharing online; and restore dignity and respect to victims and survivors. </w:t>
      </w:r>
      <w:r w:rsidRPr="00D5059B">
        <w:br/>
      </w:r>
      <w:r w:rsidRPr="00D5059B">
        <w:br/>
        <w:t xml:space="preserve">50 Shades of Silence is a social justice multimedia project that includes an </w:t>
      </w:r>
      <w:proofErr w:type="gramStart"/>
      <w:r w:rsidRPr="00D5059B">
        <w:t>upcoming  feature</w:t>
      </w:r>
      <w:proofErr w:type="gramEnd"/>
      <w:r w:rsidRPr="00D5059B">
        <w:t xml:space="preserve"> length documentary, anthology, website with resources and a social media awareness campaign.</w:t>
      </w:r>
    </w:p>
    <w:p w:rsidR="001E01D0" w:rsidRDefault="0009504D">
      <w:r>
        <w:rPr>
          <w:b/>
        </w:rPr>
        <w:t>Long bio</w:t>
      </w:r>
    </w:p>
    <w:p w:rsidR="00D62F74" w:rsidRDefault="004C6A5E" w:rsidP="004C6A5E">
      <w:r w:rsidRPr="004C6A5E">
        <w:t>Darieth is an Emmy Award-winning television personality, former NBC News Anchor, entrepreneur, author, speaker and life and business coach. She has been recognized as one of the Top 10 Trailblazers in Communications by Walker’s Legacy and was also nominated as Entrepreneur of the Year with Style Week in Pittsburgh. Her YouTube channel and online video podcast series, Hustle &amp; Heart TV, was a Top 10 Finalist for the 2015 Podcast Awards for Best Video Podcast, and was ranked #1 on iTunes for more than two months with subscribers and viewers in multiple countries.  </w:t>
      </w:r>
      <w:r w:rsidRPr="004C6A5E">
        <w:br/>
      </w:r>
      <w:r w:rsidRPr="004C6A5E">
        <w:br/>
        <w:t xml:space="preserve">Before selling her successful aerial dance studio Fullbody Fitness Club, Darieth secured a partnership with Reebok and Cirque du Soleil all while achieving the rank of 54th highest paid distributor out of 70,000 other It Works! Global sales reps. Most recently she was a recipient of the 2016 </w:t>
      </w:r>
      <w:proofErr w:type="spellStart"/>
      <w:r w:rsidRPr="004C6A5E">
        <w:t>Shero</w:t>
      </w:r>
      <w:proofErr w:type="spellEnd"/>
      <w:r w:rsidRPr="004C6A5E">
        <w:t xml:space="preserve"> Award from </w:t>
      </w:r>
      <w:proofErr w:type="spellStart"/>
      <w:r w:rsidRPr="004C6A5E">
        <w:t>SheSpeaks</w:t>
      </w:r>
      <w:proofErr w:type="spellEnd"/>
      <w:r w:rsidRPr="004C6A5E">
        <w:t xml:space="preserve"> Global and is a contributing writer for </w:t>
      </w:r>
      <w:r w:rsidRPr="004C6A5E">
        <w:rPr>
          <w:i/>
        </w:rPr>
        <w:t>Inspiring Lives</w:t>
      </w:r>
      <w:r w:rsidRPr="004C6A5E">
        <w:t xml:space="preserve"> and </w:t>
      </w:r>
      <w:r w:rsidRPr="004C6A5E">
        <w:rPr>
          <w:i/>
        </w:rPr>
        <w:t>Women of More</w:t>
      </w:r>
      <w:r w:rsidRPr="004C6A5E">
        <w:t xml:space="preserve"> magazines. </w:t>
      </w:r>
      <w:r w:rsidRPr="004C6A5E">
        <w:br/>
      </w:r>
      <w:r w:rsidRPr="004C6A5E">
        <w:br/>
        <w:t>Darieth is also a revenge porn victim turned advocate and founder of </w:t>
      </w:r>
      <w:r w:rsidRPr="004C6A5E">
        <w:br/>
        <w:t>50 Shades of Silence: A Global Movement Giving  Voice and Dignity to Victims of Cyber Harassment and Online Crimes.</w:t>
      </w:r>
      <w:r w:rsidRPr="004C6A5E">
        <w:br/>
      </w:r>
      <w:r w:rsidRPr="004C6A5E">
        <w:br/>
        <w:t>Specifically 50 Shades of Silence aims to advocate for stricter laws and tougher enforcement for cyber sexual crimes; encourage the accountability and responsiveness among online companies; promote social responsibility for texting, posting and sharing online; and restore dignity and respect to victims and survivors. This social justice multimedia project includes an upcoming feature length documentary, anthology, website with resources, and social media awarene</w:t>
      </w:r>
      <w:r>
        <w:t xml:space="preserve">ss campaign. The </w:t>
      </w:r>
      <w:bookmarkStart w:id="1" w:name="_GoBack"/>
      <w:bookmarkEnd w:id="1"/>
      <w:r w:rsidR="00D62F74">
        <w:t>topic of cyber</w:t>
      </w:r>
      <w:r w:rsidR="00D62F74" w:rsidRPr="004C6A5E">
        <w:t>sex crimes is not widely discussed, nor is</w:t>
      </w:r>
      <w:r w:rsidRPr="004C6A5E">
        <w:t xml:space="preserve"> there enough resources out there to support victims and make them feel safe in speaking out about their abuse</w:t>
      </w:r>
      <w:r w:rsidR="00D62F74">
        <w:t>.</w:t>
      </w:r>
    </w:p>
    <w:p w:rsidR="001E01D0" w:rsidRDefault="004C6A5E" w:rsidP="004C6A5E">
      <w:r w:rsidRPr="004C6A5E">
        <w:t>In business and in the community, Darieth has received two proclamations from the City of Pittsburgh, two proclamations from Allegheny County and a special recognition from the Senate of Pennsylvania. She has been presented awards for her work with small business owners by the U.S. Small Business Administration and several </w:t>
      </w:r>
      <w:r w:rsidRPr="004C6A5E">
        <w:br/>
        <w:t>Chambers of Commerce.    </w:t>
      </w:r>
    </w:p>
    <w:sectPr w:rsidR="001E01D0">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E01D0"/>
    <w:rsid w:val="0009504D"/>
    <w:rsid w:val="001E01D0"/>
    <w:rsid w:val="00450C35"/>
    <w:rsid w:val="004C6A5E"/>
    <w:rsid w:val="005F76FA"/>
    <w:rsid w:val="00D5059B"/>
    <w:rsid w:val="00D62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AU"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AU"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467</Words>
  <Characters>2666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Green</dc:creator>
  <cp:lastModifiedBy>Darieth Chisolm</cp:lastModifiedBy>
  <cp:revision>2</cp:revision>
  <dcterms:created xsi:type="dcterms:W3CDTF">2017-11-10T17:24:00Z</dcterms:created>
  <dcterms:modified xsi:type="dcterms:W3CDTF">2017-11-10T17:24:00Z</dcterms:modified>
</cp:coreProperties>
</file>