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5A61" w14:textId="77777777" w:rsidR="008B4CE2" w:rsidRDefault="0026229F">
      <w:pPr>
        <w:rPr>
          <w:b/>
          <w:sz w:val="20"/>
          <w:szCs w:val="20"/>
        </w:rPr>
      </w:pPr>
      <w:bookmarkStart w:id="0" w:name="_GoBack"/>
      <w:bookmarkEnd w:id="0"/>
      <w:r>
        <w:rPr>
          <w:b/>
          <w:sz w:val="20"/>
          <w:szCs w:val="20"/>
        </w:rPr>
        <w:t>February 13, 2017</w:t>
      </w:r>
    </w:p>
    <w:p w14:paraId="5436EB0B" w14:textId="77777777" w:rsidR="008B4CE2" w:rsidRDefault="0026229F">
      <w:pPr>
        <w:rPr>
          <w:b/>
          <w:sz w:val="20"/>
          <w:szCs w:val="20"/>
        </w:rPr>
      </w:pPr>
      <w:r>
        <w:rPr>
          <w:b/>
          <w:sz w:val="20"/>
          <w:szCs w:val="20"/>
        </w:rPr>
        <w:t xml:space="preserve"> </w:t>
      </w:r>
    </w:p>
    <w:p w14:paraId="59E3DA7E" w14:textId="77777777" w:rsidR="008B4CE2" w:rsidRDefault="0026229F">
      <w:pPr>
        <w:rPr>
          <w:b/>
          <w:sz w:val="20"/>
          <w:szCs w:val="20"/>
        </w:rPr>
      </w:pPr>
      <w:r>
        <w:rPr>
          <w:b/>
          <w:sz w:val="20"/>
          <w:szCs w:val="20"/>
        </w:rPr>
        <w:t>FOR IMMEDIATE RELEASE</w:t>
      </w:r>
    </w:p>
    <w:p w14:paraId="1541E7EC" w14:textId="77777777" w:rsidR="008B4CE2" w:rsidRDefault="0026229F">
      <w:pPr>
        <w:rPr>
          <w:b/>
          <w:sz w:val="20"/>
          <w:szCs w:val="20"/>
        </w:rPr>
      </w:pPr>
      <w:r>
        <w:rPr>
          <w:b/>
          <w:sz w:val="20"/>
          <w:szCs w:val="20"/>
        </w:rPr>
        <w:t>Contact:  Leslie Green</w:t>
      </w:r>
    </w:p>
    <w:p w14:paraId="1C6AFB8A" w14:textId="77777777" w:rsidR="008B4CE2" w:rsidRDefault="0026229F">
      <w:pPr>
        <w:rPr>
          <w:b/>
          <w:color w:val="1155CC"/>
          <w:sz w:val="20"/>
          <w:szCs w:val="20"/>
        </w:rPr>
      </w:pPr>
      <w:r>
        <w:rPr>
          <w:b/>
          <w:color w:val="1155CC"/>
          <w:sz w:val="20"/>
          <w:szCs w:val="20"/>
        </w:rPr>
        <w:t>press@50shadesofsilence.com</w:t>
      </w:r>
    </w:p>
    <w:p w14:paraId="4F409674" w14:textId="77777777" w:rsidR="008B4CE2" w:rsidRDefault="0026229F">
      <w:pPr>
        <w:rPr>
          <w:b/>
          <w:sz w:val="20"/>
          <w:szCs w:val="20"/>
        </w:rPr>
      </w:pPr>
      <w:r>
        <w:rPr>
          <w:b/>
          <w:sz w:val="20"/>
          <w:szCs w:val="20"/>
        </w:rPr>
        <w:t>202-670-5729</w:t>
      </w:r>
    </w:p>
    <w:p w14:paraId="7BD8B841" w14:textId="77777777" w:rsidR="008B4CE2" w:rsidRDefault="0026229F">
      <w:pPr>
        <w:rPr>
          <w:b/>
          <w:sz w:val="20"/>
          <w:szCs w:val="20"/>
        </w:rPr>
      </w:pPr>
      <w:r>
        <w:rPr>
          <w:b/>
          <w:sz w:val="20"/>
          <w:szCs w:val="20"/>
        </w:rPr>
        <w:t xml:space="preserve"> </w:t>
      </w:r>
    </w:p>
    <w:p w14:paraId="442186D4" w14:textId="77777777" w:rsidR="008B4CE2" w:rsidRDefault="0026229F">
      <w:pPr>
        <w:rPr>
          <w:b/>
          <w:sz w:val="20"/>
          <w:szCs w:val="20"/>
        </w:rPr>
      </w:pPr>
      <w:r>
        <w:rPr>
          <w:b/>
          <w:sz w:val="20"/>
          <w:szCs w:val="20"/>
        </w:rPr>
        <w:t xml:space="preserve"> </w:t>
      </w:r>
    </w:p>
    <w:p w14:paraId="553E5E89" w14:textId="77777777" w:rsidR="008B4CE2" w:rsidRDefault="0026229F">
      <w:pPr>
        <w:jc w:val="center"/>
        <w:rPr>
          <w:b/>
          <w:sz w:val="20"/>
          <w:szCs w:val="20"/>
        </w:rPr>
      </w:pPr>
      <w:r>
        <w:rPr>
          <w:b/>
          <w:sz w:val="20"/>
          <w:szCs w:val="20"/>
        </w:rPr>
        <w:t>Activist &amp; Filmmaker Darieth Chisolm Talks to Dr. Oz about Digital Domestic Violence</w:t>
      </w:r>
    </w:p>
    <w:p w14:paraId="54BDA0B5" w14:textId="77777777" w:rsidR="008B4CE2" w:rsidRDefault="0026229F">
      <w:pPr>
        <w:jc w:val="center"/>
        <w:rPr>
          <w:i/>
          <w:sz w:val="20"/>
          <w:szCs w:val="20"/>
        </w:rPr>
      </w:pPr>
      <w:r>
        <w:rPr>
          <w:i/>
          <w:sz w:val="20"/>
          <w:szCs w:val="20"/>
        </w:rPr>
        <w:t xml:space="preserve">“50 Shades of Silence” creator and revenge porn survivor appearance on Dr. Oz Show officially launches global fundraising campaign to educate, advocate for and empower victims of cyber sexual assault </w:t>
      </w:r>
    </w:p>
    <w:p w14:paraId="09CB3206" w14:textId="77777777" w:rsidR="008B4CE2" w:rsidRDefault="0026229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4AC3BB" w14:textId="77777777" w:rsidR="008B4CE2" w:rsidRDefault="0026229F">
      <w:pPr>
        <w:jc w:val="both"/>
      </w:pPr>
      <w:r>
        <w:rPr>
          <w:b/>
        </w:rPr>
        <w:t>Pittsburgh, PA –</w:t>
      </w:r>
      <w:r>
        <w:t xml:space="preserve"> On February 15, Former WPXI Channel </w:t>
      </w:r>
      <w:r>
        <w:t>11 News Anchor, turned activist and filmmaker, Darieth Chisolm, will appear on the Dr. Oz Show to discuss her personal experience with digital domestic violence, a term that best describes revenge porn and cyber assault. In light of the heightened attentio</w:t>
      </w:r>
      <w:r>
        <w:t>n on issues of sexual assault, violence against women, the #</w:t>
      </w:r>
      <w:proofErr w:type="spellStart"/>
      <w:r>
        <w:t>MeToo</w:t>
      </w:r>
      <w:proofErr w:type="spellEnd"/>
      <w:r>
        <w:t xml:space="preserve"> movement, and society’s increasing dependence on technology, Dr. Oz invited Darieth to speak on the repercussions of these hideous crimes and how victims can begin to heal.</w:t>
      </w:r>
    </w:p>
    <w:p w14:paraId="7643B592" w14:textId="77777777" w:rsidR="008B4CE2" w:rsidRDefault="008B4CE2">
      <w:pPr>
        <w:jc w:val="both"/>
      </w:pPr>
    </w:p>
    <w:p w14:paraId="1E999DAC" w14:textId="77777777" w:rsidR="008B4CE2" w:rsidRDefault="0026229F">
      <w:pPr>
        <w:jc w:val="both"/>
      </w:pPr>
      <w:r>
        <w:t xml:space="preserve">The Dr. Oz Show </w:t>
      </w:r>
      <w:r>
        <w:t xml:space="preserve">appearance coincides with the official launch of the crowdfunding campaign for Darieth’s global social justice movement and feature length documentary </w:t>
      </w:r>
      <w:r>
        <w:rPr>
          <w:b/>
          <w:i/>
        </w:rPr>
        <w:t>50 Shades of Silence</w:t>
      </w:r>
      <w:r>
        <w:t xml:space="preserve">. </w:t>
      </w:r>
      <w:r>
        <w:rPr>
          <w:shd w:val="clear" w:color="auto" w:fill="FDFDFD"/>
        </w:rPr>
        <w:t>The</w:t>
      </w:r>
      <w:r>
        <w:t xml:space="preserve"> fundraising campaign, which aims to raise $525,000 and includes the film projec</w:t>
      </w:r>
      <w:r>
        <w:t>t, has an ultimate goal to provide programs and resources to help educate, advocate for and empower victims of cyber sexual assault and cyber bullying.</w:t>
      </w:r>
    </w:p>
    <w:p w14:paraId="06429E3D" w14:textId="77777777" w:rsidR="008B4CE2" w:rsidRDefault="008B4CE2">
      <w:pPr>
        <w:jc w:val="both"/>
      </w:pPr>
    </w:p>
    <w:p w14:paraId="44BD39F7" w14:textId="77777777" w:rsidR="008B4CE2" w:rsidRDefault="0026229F">
      <w:pPr>
        <w:jc w:val="both"/>
        <w:rPr>
          <w:highlight w:val="white"/>
        </w:rPr>
      </w:pPr>
      <w:r>
        <w:t>In 2017, Darieth, an Emmy award-winning television personality, business coach, author and speaker, fou</w:t>
      </w:r>
      <w:r>
        <w:t xml:space="preserve">nd herself at the center of an online assault by a vengeful ex-boyfriend. </w:t>
      </w:r>
      <w:r>
        <w:rPr>
          <w:highlight w:val="white"/>
        </w:rPr>
        <w:t xml:space="preserve">He cyberstalked and cyber raped her by constructing a website with harassing memes, nude photos and videos that were taken while she was asleep, while living with him in Jamaica. He </w:t>
      </w:r>
      <w:r>
        <w:rPr>
          <w:highlight w:val="white"/>
        </w:rPr>
        <w:t>also threatened to kill her if she didn’t return to the controlling relationship. She had become, like thousands across the globe, a victim of revenge porn.</w:t>
      </w:r>
    </w:p>
    <w:p w14:paraId="2A658E3A" w14:textId="77777777" w:rsidR="008B4CE2" w:rsidRDefault="008B4CE2">
      <w:pPr>
        <w:jc w:val="both"/>
        <w:rPr>
          <w:highlight w:val="white"/>
        </w:rPr>
      </w:pPr>
    </w:p>
    <w:p w14:paraId="150E0437" w14:textId="77777777" w:rsidR="008B4CE2" w:rsidRDefault="0026229F">
      <w:pPr>
        <w:jc w:val="both"/>
        <w:rPr>
          <w:highlight w:val="white"/>
        </w:rPr>
      </w:pPr>
      <w:r>
        <w:rPr>
          <w:highlight w:val="white"/>
        </w:rPr>
        <w:t>“</w:t>
      </w:r>
      <w:r>
        <w:t xml:space="preserve">He couldn’t kill me so he used </w:t>
      </w:r>
      <w:r>
        <w:rPr>
          <w:highlight w:val="white"/>
        </w:rPr>
        <w:t xml:space="preserve">a different weapon: his cell phone, loaded it with pictures of my </w:t>
      </w:r>
      <w:r>
        <w:rPr>
          <w:highlight w:val="white"/>
        </w:rPr>
        <w:t xml:space="preserve">naked body, and fired it off for the world to see,” stated </w:t>
      </w:r>
      <w:r>
        <w:t>Darieth. “The topic of cyber sexual assault and cyberbullying are not widely discussed, nor are there enough resources out there to support victims and make them feel safe in speaking out about the</w:t>
      </w:r>
      <w:r>
        <w:t xml:space="preserve">ir abuse. I will help change that with the </w:t>
      </w:r>
      <w:r>
        <w:rPr>
          <w:b/>
          <w:i/>
        </w:rPr>
        <w:t>50 Shades of Silence</w:t>
      </w:r>
      <w:r>
        <w:t xml:space="preserve"> movement.”</w:t>
      </w:r>
    </w:p>
    <w:p w14:paraId="55C46DD9" w14:textId="77777777" w:rsidR="008B4CE2" w:rsidRDefault="0026229F">
      <w:pPr>
        <w:jc w:val="both"/>
        <w:rPr>
          <w:highlight w:val="white"/>
        </w:rPr>
      </w:pPr>
      <w:r>
        <w:rPr>
          <w:highlight w:val="white"/>
        </w:rPr>
        <w:t xml:space="preserve"> </w:t>
      </w:r>
    </w:p>
    <w:p w14:paraId="6BB6FCB0" w14:textId="77777777" w:rsidR="008B4CE2" w:rsidRDefault="0026229F">
      <w:pPr>
        <w:jc w:val="both"/>
        <w:rPr>
          <w:shd w:val="clear" w:color="auto" w:fill="FDFDFD"/>
        </w:rPr>
      </w:pPr>
      <w:r>
        <w:rPr>
          <w:shd w:val="clear" w:color="auto" w:fill="FDFDFD"/>
        </w:rPr>
        <w:t xml:space="preserve">Darieth rose from a very humiliating, painful and potentially professionally damaging incident to tell her story of </w:t>
      </w:r>
      <w:r>
        <w:rPr>
          <w:i/>
          <w:shd w:val="clear" w:color="auto" w:fill="FDFDFD"/>
        </w:rPr>
        <w:t xml:space="preserve">Everyday Courage </w:t>
      </w:r>
      <w:r>
        <w:rPr>
          <w:shd w:val="clear" w:color="auto" w:fill="FDFDFD"/>
        </w:rPr>
        <w:t xml:space="preserve">and launched </w:t>
      </w:r>
      <w:r>
        <w:rPr>
          <w:b/>
          <w:i/>
          <w:shd w:val="clear" w:color="auto" w:fill="FDFDFD"/>
        </w:rPr>
        <w:t>50 Shades of Silence</w:t>
      </w:r>
      <w:r>
        <w:rPr>
          <w:i/>
          <w:shd w:val="clear" w:color="auto" w:fill="FDFDFD"/>
        </w:rPr>
        <w:t xml:space="preserve"> </w:t>
      </w:r>
      <w:r>
        <w:rPr>
          <w:shd w:val="clear" w:color="auto" w:fill="FDFDFD"/>
        </w:rPr>
        <w:t>to bring voice and dignity to victims of cyber harassment and abuse.</w:t>
      </w:r>
    </w:p>
    <w:p w14:paraId="6608EA7D" w14:textId="77777777" w:rsidR="008B4CE2" w:rsidRDefault="0026229F">
      <w:pPr>
        <w:jc w:val="both"/>
        <w:rPr>
          <w:shd w:val="clear" w:color="auto" w:fill="FDFDFD"/>
        </w:rPr>
      </w:pPr>
      <w:r>
        <w:rPr>
          <w:shd w:val="clear" w:color="auto" w:fill="FDFDFD"/>
        </w:rPr>
        <w:t xml:space="preserve"> </w:t>
      </w:r>
    </w:p>
    <w:p w14:paraId="7F18B5AB" w14:textId="77777777" w:rsidR="008B4CE2" w:rsidRDefault="0026229F">
      <w:pPr>
        <w:jc w:val="both"/>
        <w:rPr>
          <w:shd w:val="clear" w:color="auto" w:fill="FDFDFD"/>
        </w:rPr>
      </w:pPr>
      <w:r>
        <w:t xml:space="preserve">The crowdfunding campaign will </w:t>
      </w:r>
      <w:r>
        <w:rPr>
          <w:shd w:val="clear" w:color="auto" w:fill="FDFDFD"/>
        </w:rPr>
        <w:t>support completion of this multimedia project created by an award-winning film crew. Filming nationwide is already underway and her team is using Indiegog</w:t>
      </w:r>
      <w:r>
        <w:rPr>
          <w:shd w:val="clear" w:color="auto" w:fill="FDFDFD"/>
        </w:rPr>
        <w:t>o, a popular crowdfunding platform, to raise funds.</w:t>
      </w:r>
    </w:p>
    <w:p w14:paraId="71FE4F6A" w14:textId="77777777" w:rsidR="008B4CE2" w:rsidRDefault="008B4CE2">
      <w:pPr>
        <w:jc w:val="both"/>
        <w:rPr>
          <w:shd w:val="clear" w:color="auto" w:fill="FDFDFD"/>
        </w:rPr>
      </w:pPr>
    </w:p>
    <w:p w14:paraId="44397DBC" w14:textId="77777777" w:rsidR="008B4CE2" w:rsidRDefault="0026229F">
      <w:pPr>
        <w:jc w:val="both"/>
      </w:pPr>
      <w:r>
        <w:rPr>
          <w:shd w:val="clear" w:color="auto" w:fill="FDFDFD"/>
        </w:rPr>
        <w:t>In addition to the film, Darieth has launched an integrative website (with a soon to be released mobile app), resources and services for victims, and motivational and empowerment training materials to he</w:t>
      </w:r>
      <w:r>
        <w:rPr>
          <w:shd w:val="clear" w:color="auto" w:fill="FDFDFD"/>
        </w:rPr>
        <w:t xml:space="preserve">lp survivors find their </w:t>
      </w:r>
      <w:r>
        <w:rPr>
          <w:b/>
          <w:i/>
          <w:shd w:val="clear" w:color="auto" w:fill="FDFDFD"/>
        </w:rPr>
        <w:t>Everyday Courage</w:t>
      </w:r>
      <w:r>
        <w:rPr>
          <w:shd w:val="clear" w:color="auto" w:fill="FDFDFD"/>
        </w:rPr>
        <w:t>.</w:t>
      </w:r>
    </w:p>
    <w:p w14:paraId="6C99623F" w14:textId="77777777" w:rsidR="008B4CE2" w:rsidRDefault="008B4CE2">
      <w:pPr>
        <w:jc w:val="both"/>
        <w:rPr>
          <w:shd w:val="clear" w:color="auto" w:fill="FDFDFD"/>
        </w:rPr>
      </w:pPr>
    </w:p>
    <w:p w14:paraId="535AF9A1" w14:textId="77777777" w:rsidR="008B4CE2" w:rsidRDefault="0026229F">
      <w:pPr>
        <w:jc w:val="both"/>
        <w:rPr>
          <w:shd w:val="clear" w:color="auto" w:fill="FDFDFD"/>
        </w:rPr>
      </w:pPr>
      <w:r>
        <w:rPr>
          <w:shd w:val="clear" w:color="auto" w:fill="FDFDFD"/>
        </w:rPr>
        <w:t xml:space="preserve">Having also recently been featured on the “Megyn Kelly TODAY” </w:t>
      </w:r>
      <w:proofErr w:type="gramStart"/>
      <w:r>
        <w:rPr>
          <w:shd w:val="clear" w:color="auto" w:fill="FDFDFD"/>
        </w:rPr>
        <w:t>show ,</w:t>
      </w:r>
      <w:proofErr w:type="gramEnd"/>
      <w:r>
        <w:rPr>
          <w:shd w:val="clear" w:color="auto" w:fill="FDFDFD"/>
        </w:rPr>
        <w:t xml:space="preserve"> as well as other notable media outlets and publications, the </w:t>
      </w:r>
      <w:r>
        <w:rPr>
          <w:b/>
          <w:i/>
          <w:shd w:val="clear" w:color="auto" w:fill="FDFDFD"/>
        </w:rPr>
        <w:t>50 Shades of Silence</w:t>
      </w:r>
      <w:r>
        <w:rPr>
          <w:shd w:val="clear" w:color="auto" w:fill="FDFDFD"/>
        </w:rPr>
        <w:t xml:space="preserve"> movement has gained momentum. Additionally, Darieth has become</w:t>
      </w:r>
      <w:r>
        <w:rPr>
          <w:shd w:val="clear" w:color="auto" w:fill="FDFDFD"/>
        </w:rPr>
        <w:t xml:space="preserve"> a leading voice and advocate on the issues of cyber harassment, cyber rape and revenge porn.</w:t>
      </w:r>
    </w:p>
    <w:p w14:paraId="6427814F" w14:textId="77777777" w:rsidR="008B4CE2" w:rsidRDefault="0026229F">
      <w:pPr>
        <w:jc w:val="both"/>
        <w:rPr>
          <w:shd w:val="clear" w:color="auto" w:fill="FDFDFD"/>
        </w:rPr>
      </w:pPr>
      <w:r>
        <w:rPr>
          <w:shd w:val="clear" w:color="auto" w:fill="FDFDFD"/>
        </w:rPr>
        <w:t xml:space="preserve"> </w:t>
      </w:r>
    </w:p>
    <w:p w14:paraId="5A989C26" w14:textId="77777777" w:rsidR="008B4CE2" w:rsidRDefault="0026229F">
      <w:pPr>
        <w:jc w:val="both"/>
        <w:rPr>
          <w:shd w:val="clear" w:color="auto" w:fill="FDFDFD"/>
        </w:rPr>
      </w:pPr>
      <w:r>
        <w:rPr>
          <w:shd w:val="clear" w:color="auto" w:fill="FDFDFD"/>
        </w:rPr>
        <w:t>The crowdfunding campaign where supporters can make their generous donations or find out more information, including opportunities for sponsorship, can be found</w:t>
      </w:r>
      <w:r>
        <w:rPr>
          <w:shd w:val="clear" w:color="auto" w:fill="FDFDFD"/>
        </w:rPr>
        <w:t xml:space="preserve"> at:</w:t>
      </w:r>
    </w:p>
    <w:p w14:paraId="2BAB3F96" w14:textId="77777777" w:rsidR="008B4CE2" w:rsidRDefault="0026229F">
      <w:pPr>
        <w:jc w:val="both"/>
      </w:pPr>
      <w:hyperlink r:id="rId4">
        <w:r>
          <w:rPr>
            <w:color w:val="1155CC"/>
            <w:sz w:val="24"/>
            <w:szCs w:val="24"/>
            <w:u w:val="single"/>
          </w:rPr>
          <w:t>https://igg.me/at/50sos</w:t>
        </w:r>
      </w:hyperlink>
      <w:r>
        <w:t>.</w:t>
      </w:r>
    </w:p>
    <w:p w14:paraId="63B338E7" w14:textId="77777777" w:rsidR="008B4CE2" w:rsidRDefault="0026229F">
      <w:r>
        <w:t xml:space="preserve"> </w:t>
      </w:r>
    </w:p>
    <w:p w14:paraId="6D9AE6D5" w14:textId="77777777" w:rsidR="008B4CE2" w:rsidRDefault="0026229F">
      <w:pPr>
        <w:jc w:val="both"/>
        <w:rPr>
          <w:b/>
        </w:rPr>
      </w:pPr>
      <w:r>
        <w:rPr>
          <w:b/>
        </w:rPr>
        <w:t xml:space="preserve"> </w:t>
      </w:r>
    </w:p>
    <w:p w14:paraId="6A966F50" w14:textId="77777777" w:rsidR="008B4CE2" w:rsidRDefault="0026229F">
      <w:pPr>
        <w:jc w:val="both"/>
        <w:rPr>
          <w:b/>
        </w:rPr>
      </w:pPr>
      <w:r>
        <w:rPr>
          <w:b/>
        </w:rPr>
        <w:t xml:space="preserve">For interview requests or more information please email:  </w:t>
      </w:r>
      <w:r>
        <w:rPr>
          <w:b/>
          <w:color w:val="1155CC"/>
        </w:rPr>
        <w:t>press@50shadesofsilence.com</w:t>
      </w:r>
      <w:r>
        <w:rPr>
          <w:b/>
        </w:rPr>
        <w:t xml:space="preserve"> or call 202-670-5729.</w:t>
      </w:r>
    </w:p>
    <w:p w14:paraId="28394CAC" w14:textId="77777777" w:rsidR="008B4CE2" w:rsidRDefault="0026229F">
      <w:pPr>
        <w:jc w:val="center"/>
        <w:rPr>
          <w:b/>
        </w:rPr>
      </w:pPr>
      <w:r>
        <w:rPr>
          <w:b/>
        </w:rPr>
        <w:t xml:space="preserve"> </w:t>
      </w:r>
    </w:p>
    <w:p w14:paraId="393F1895" w14:textId="77777777" w:rsidR="008B4CE2" w:rsidRDefault="0026229F">
      <w:pPr>
        <w:jc w:val="center"/>
        <w:rPr>
          <w:sz w:val="20"/>
          <w:szCs w:val="20"/>
        </w:rPr>
      </w:pPr>
      <w:r>
        <w:rPr>
          <w:sz w:val="20"/>
          <w:szCs w:val="20"/>
        </w:rPr>
        <w:t>###</w:t>
      </w:r>
    </w:p>
    <w:p w14:paraId="449EEB83" w14:textId="77777777" w:rsidR="008B4CE2" w:rsidRDefault="0026229F">
      <w:pPr>
        <w:jc w:val="both"/>
        <w:rPr>
          <w:sz w:val="20"/>
          <w:szCs w:val="20"/>
        </w:rPr>
      </w:pPr>
      <w:r>
        <w:rPr>
          <w:sz w:val="20"/>
          <w:szCs w:val="20"/>
        </w:rPr>
        <w:t xml:space="preserve"> </w:t>
      </w:r>
    </w:p>
    <w:p w14:paraId="1FBDE333" w14:textId="77777777" w:rsidR="008B4CE2" w:rsidRDefault="0026229F">
      <w:pPr>
        <w:jc w:val="both"/>
        <w:rPr>
          <w:sz w:val="20"/>
          <w:szCs w:val="20"/>
        </w:rPr>
      </w:pPr>
      <w:r>
        <w:rPr>
          <w:sz w:val="20"/>
          <w:szCs w:val="20"/>
        </w:rPr>
        <w:t xml:space="preserve">“50 Shades of Silence” is a social justice project and feature length documentary. This multimedia global movement also includes a website with resources and services, and motivational and empowerment training materials to help victims find their </w:t>
      </w:r>
      <w:r>
        <w:rPr>
          <w:i/>
          <w:sz w:val="20"/>
          <w:szCs w:val="20"/>
        </w:rPr>
        <w:t xml:space="preserve">Everyday </w:t>
      </w:r>
      <w:r>
        <w:rPr>
          <w:i/>
          <w:sz w:val="20"/>
          <w:szCs w:val="20"/>
        </w:rPr>
        <w:t>Courage</w:t>
      </w:r>
      <w:r>
        <w:rPr>
          <w:sz w:val="20"/>
          <w:szCs w:val="20"/>
        </w:rPr>
        <w:t xml:space="preserve">. The project is designed to educate, advocate, and bring awareness to the needs for stricter law enforcement and stiffer penalties for perpetrators, encourage social responsibility among online companies and Internet users, and restore dignity and </w:t>
      </w:r>
      <w:r>
        <w:rPr>
          <w:sz w:val="20"/>
          <w:szCs w:val="20"/>
        </w:rPr>
        <w:t>respect to victims and survivors.</w:t>
      </w:r>
    </w:p>
    <w:p w14:paraId="52C1D080" w14:textId="77777777" w:rsidR="008B4CE2" w:rsidRDefault="0026229F">
      <w:pPr>
        <w:jc w:val="both"/>
        <w:rPr>
          <w:sz w:val="20"/>
          <w:szCs w:val="20"/>
        </w:rPr>
      </w:pPr>
      <w:r>
        <w:rPr>
          <w:sz w:val="20"/>
          <w:szCs w:val="20"/>
        </w:rPr>
        <w:t xml:space="preserve"> </w:t>
      </w:r>
    </w:p>
    <w:p w14:paraId="7068A872" w14:textId="77777777" w:rsidR="008B4CE2" w:rsidRDefault="0026229F">
      <w:pPr>
        <w:jc w:val="both"/>
        <w:rPr>
          <w:color w:val="1155CC"/>
          <w:sz w:val="20"/>
          <w:szCs w:val="20"/>
          <w:u w:val="single"/>
        </w:rPr>
      </w:pPr>
      <w:r>
        <w:rPr>
          <w:sz w:val="20"/>
          <w:szCs w:val="20"/>
        </w:rPr>
        <w:t>For more information on the campaign, resources and to hear more of Darieth’s story go to</w:t>
      </w:r>
      <w:r>
        <w:fldChar w:fldCharType="begin"/>
      </w:r>
      <w:r>
        <w:instrText xml:space="preserve"> HYPERLINK "http://www.50shadesofsilence.com/" </w:instrText>
      </w:r>
      <w:r>
        <w:fldChar w:fldCharType="separate"/>
      </w:r>
      <w:r>
        <w:rPr>
          <w:color w:val="1155CC"/>
          <w:sz w:val="20"/>
          <w:szCs w:val="20"/>
          <w:u w:val="single"/>
        </w:rPr>
        <w:t xml:space="preserve"> www.50shadesofsilence.com</w:t>
      </w:r>
    </w:p>
    <w:p w14:paraId="7A131778" w14:textId="77777777" w:rsidR="008B4CE2" w:rsidRDefault="0026229F">
      <w:pPr>
        <w:jc w:val="both"/>
        <w:rPr>
          <w:sz w:val="20"/>
          <w:szCs w:val="20"/>
        </w:rPr>
      </w:pPr>
      <w:r>
        <w:fldChar w:fldCharType="end"/>
      </w:r>
      <w:r>
        <w:rPr>
          <w:sz w:val="20"/>
          <w:szCs w:val="20"/>
        </w:rPr>
        <w:t xml:space="preserve"> </w:t>
      </w:r>
    </w:p>
    <w:p w14:paraId="497852C0" w14:textId="77777777" w:rsidR="008B4CE2" w:rsidRDefault="0026229F">
      <w:pPr>
        <w:spacing w:line="254"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*Definition from World Net Daily.com</w:t>
      </w:r>
    </w:p>
    <w:p w14:paraId="280B68D7" w14:textId="77777777" w:rsidR="008B4CE2" w:rsidRDefault="0026229F">
      <w:pPr>
        <w:rPr>
          <w:rFonts w:ascii="Times New Roman" w:eastAsia="Times New Roman" w:hAnsi="Times New Roman" w:cs="Times New Roman"/>
          <w:color w:val="1155CC"/>
          <w:sz w:val="20"/>
          <w:szCs w:val="20"/>
          <w:u w:val="single"/>
        </w:rPr>
      </w:pPr>
      <w:r>
        <w:fldChar w:fldCharType="begin"/>
      </w:r>
      <w:r>
        <w:instrText xml:space="preserve"> HYPERLINK "http://www.wnd.com/2016/09/women-commit-suicide-over-horrific-cyber-rape-trend/" </w:instrText>
      </w:r>
      <w:r>
        <w:fldChar w:fldCharType="separate"/>
      </w:r>
      <w:r>
        <w:rPr>
          <w:rFonts w:ascii="Times New Roman" w:eastAsia="Times New Roman" w:hAnsi="Times New Roman" w:cs="Times New Roman"/>
          <w:color w:val="1155CC"/>
          <w:sz w:val="20"/>
          <w:szCs w:val="20"/>
          <w:u w:val="single"/>
        </w:rPr>
        <w:t>http://www.wnd.com/2016/09/women-commit-suicide-over-horrific-cyber-rape-trend/</w:t>
      </w:r>
    </w:p>
    <w:p w14:paraId="58C1D8D2" w14:textId="77777777" w:rsidR="008B4CE2" w:rsidRDefault="0026229F">
      <w:pPr>
        <w:jc w:val="both"/>
        <w:rPr>
          <w:b/>
          <w:sz w:val="20"/>
          <w:szCs w:val="20"/>
        </w:rPr>
      </w:pPr>
      <w:r>
        <w:fldChar w:fldCharType="end"/>
      </w:r>
      <w:r>
        <w:rPr>
          <w:b/>
          <w:sz w:val="20"/>
          <w:szCs w:val="20"/>
        </w:rPr>
        <w:t xml:space="preserve"> </w:t>
      </w:r>
    </w:p>
    <w:p w14:paraId="1FA7CC87" w14:textId="77777777" w:rsidR="008B4CE2" w:rsidRDefault="008B4CE2"/>
    <w:sectPr w:rsidR="008B4CE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B4CE2"/>
    <w:rsid w:val="0026229F"/>
    <w:rsid w:val="008B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8DA49"/>
  <w15:docId w15:val="{84239F60-F5D4-431C-B383-6D39C0CA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gg.me/at/50s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Green</dc:creator>
  <cp:lastModifiedBy>Leslie Green</cp:lastModifiedBy>
  <cp:revision>2</cp:revision>
  <dcterms:created xsi:type="dcterms:W3CDTF">2018-02-13T19:20:00Z</dcterms:created>
  <dcterms:modified xsi:type="dcterms:W3CDTF">2018-02-13T19:20:00Z</dcterms:modified>
</cp:coreProperties>
</file>